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1291" w:rsidRPr="00DD253C" w:rsidRDefault="00661291" w:rsidP="00DD253C">
      <w:pPr>
        <w:jc w:val="center"/>
        <w:rPr>
          <w:rFonts w:ascii="Zapfino" w:hAnsi="Zapfino"/>
          <w:b/>
          <w:sz w:val="32"/>
        </w:rPr>
      </w:pPr>
      <w:r>
        <w:rPr>
          <w:rFonts w:ascii="Zapfino" w:hAnsi="Zapfino"/>
          <w:b/>
          <w:sz w:val="32"/>
        </w:rPr>
        <w:t xml:space="preserve">I NÖD OCH </w:t>
      </w:r>
      <w:r w:rsidR="00DD3E7D" w:rsidRPr="00681DDB">
        <w:rPr>
          <w:rFonts w:ascii="Zapfino" w:hAnsi="Zapfino"/>
          <w:b/>
          <w:sz w:val="32"/>
        </w:rPr>
        <w:t>LUST</w:t>
      </w:r>
      <w:r w:rsidR="00681DDB" w:rsidRPr="00681DDB">
        <w:rPr>
          <w:rFonts w:ascii="Zapfino" w:hAnsi="Zapfino"/>
          <w:b/>
          <w:sz w:val="32"/>
        </w:rPr>
        <w:t>…</w:t>
      </w:r>
    </w:p>
    <w:p w:rsidR="00DD3E7D" w:rsidRPr="00681DDB" w:rsidRDefault="007A5F26" w:rsidP="00681DDB">
      <w:pPr>
        <w:jc w:val="center"/>
        <w:rPr>
          <w:rFonts w:ascii="Zapfino" w:hAnsi="Zapfino"/>
          <w:b/>
          <w:sz w:val="20"/>
        </w:rPr>
      </w:pPr>
      <w:r w:rsidRPr="00681DDB">
        <w:rPr>
          <w:rFonts w:ascii="Zapfino" w:hAnsi="Zapfino"/>
          <w:b/>
          <w:sz w:val="20"/>
        </w:rPr>
        <w:t>Vad är det vi säger ”JA” till</w:t>
      </w:r>
      <w:r w:rsidR="00DD3E7D" w:rsidRPr="00681DDB">
        <w:rPr>
          <w:rFonts w:ascii="Zapfino" w:hAnsi="Zapfino"/>
          <w:b/>
          <w:sz w:val="20"/>
        </w:rPr>
        <w:t>?</w:t>
      </w:r>
    </w:p>
    <w:p w:rsidR="00DD3E7D" w:rsidRPr="00681DDB" w:rsidRDefault="0083272D" w:rsidP="006612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Tänk om </w:t>
      </w:r>
      <w:r w:rsidR="00DD3E7D" w:rsidRPr="00681DDB">
        <w:rPr>
          <w:rFonts w:ascii="Garamond" w:hAnsi="Garamond"/>
          <w:b/>
        </w:rPr>
        <w:t>fler par förstod hur klokt det är att reda ut vad det är man säger ”ja” til</w:t>
      </w:r>
      <w:r>
        <w:rPr>
          <w:rFonts w:ascii="Garamond" w:hAnsi="Garamond"/>
          <w:b/>
        </w:rPr>
        <w:t>l – innan äktenskap eller sambol</w:t>
      </w:r>
      <w:r w:rsidR="00DD3E7D" w:rsidRPr="00681DDB">
        <w:rPr>
          <w:rFonts w:ascii="Garamond" w:hAnsi="Garamond"/>
          <w:b/>
        </w:rPr>
        <w:t>iv!</w:t>
      </w:r>
    </w:p>
    <w:p w:rsidR="00681DDB" w:rsidRDefault="00DD3E7D" w:rsidP="00681DDB">
      <w:pPr>
        <w:jc w:val="center"/>
        <w:rPr>
          <w:rFonts w:ascii="Garamond" w:hAnsi="Garamond"/>
          <w:b/>
        </w:rPr>
      </w:pPr>
      <w:r w:rsidRPr="00681DDB">
        <w:rPr>
          <w:rFonts w:ascii="Garamond" w:hAnsi="Garamond"/>
          <w:b/>
        </w:rPr>
        <w:t>Ta chansen</w:t>
      </w:r>
      <w:r w:rsidR="00C03ED0">
        <w:rPr>
          <w:rFonts w:ascii="Garamond" w:hAnsi="Garamond"/>
          <w:b/>
        </w:rPr>
        <w:t>;</w:t>
      </w:r>
      <w:r w:rsidRPr="00681DDB">
        <w:rPr>
          <w:rFonts w:ascii="Garamond" w:hAnsi="Garamond"/>
          <w:b/>
        </w:rPr>
        <w:t xml:space="preserve"> det är den bästa present ni kan ge varandra!</w:t>
      </w:r>
    </w:p>
    <w:p w:rsidR="00661291" w:rsidRDefault="00661291" w:rsidP="00DD3E7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</w:t>
      </w:r>
    </w:p>
    <w:p w:rsidR="00DD3E7D" w:rsidRPr="00681DDB" w:rsidRDefault="00DD3E7D" w:rsidP="00DD3E7D">
      <w:pPr>
        <w:rPr>
          <w:rFonts w:ascii="Garamond" w:hAnsi="Garamond"/>
        </w:rPr>
      </w:pPr>
      <w:r w:rsidRPr="00681DDB">
        <w:rPr>
          <w:rFonts w:ascii="Garamond" w:hAnsi="Garamond"/>
        </w:rPr>
        <w:t>Jag leder er genom samtal</w:t>
      </w:r>
      <w:r w:rsidR="0083272D">
        <w:rPr>
          <w:rFonts w:ascii="Garamond" w:hAnsi="Garamond"/>
        </w:rPr>
        <w:t xml:space="preserve"> och ställer </w:t>
      </w:r>
      <w:r w:rsidRPr="00681DDB">
        <w:rPr>
          <w:rFonts w:ascii="Garamond" w:hAnsi="Garamond"/>
        </w:rPr>
        <w:t>öppna frågor</w:t>
      </w:r>
      <w:r w:rsidR="0083272D">
        <w:rPr>
          <w:rFonts w:ascii="Garamond" w:hAnsi="Garamond"/>
        </w:rPr>
        <w:t xml:space="preserve"> för att </w:t>
      </w:r>
      <w:r w:rsidR="00C03ED0">
        <w:rPr>
          <w:rFonts w:ascii="Garamond" w:hAnsi="Garamond"/>
        </w:rPr>
        <w:t xml:space="preserve">hjälpa er </w:t>
      </w:r>
      <w:r w:rsidR="0083272D">
        <w:rPr>
          <w:rFonts w:ascii="Garamond" w:hAnsi="Garamond"/>
        </w:rPr>
        <w:t>skapa förståelse gentemot varandra</w:t>
      </w:r>
      <w:r w:rsidR="008601CF" w:rsidRPr="00681DDB">
        <w:rPr>
          <w:rFonts w:ascii="Garamond" w:hAnsi="Garamond"/>
        </w:rPr>
        <w:t>. Frågorna</w:t>
      </w:r>
      <w:r w:rsidR="00661291">
        <w:rPr>
          <w:rFonts w:ascii="Garamond" w:hAnsi="Garamond"/>
        </w:rPr>
        <w:t xml:space="preserve"> är relevanta för alla som vill leva</w:t>
      </w:r>
      <w:r w:rsidRPr="00681DDB">
        <w:rPr>
          <w:rFonts w:ascii="Garamond" w:hAnsi="Garamond"/>
        </w:rPr>
        <w:t xml:space="preserve"> </w:t>
      </w:r>
      <w:r w:rsidR="00661291">
        <w:rPr>
          <w:rFonts w:ascii="Garamond" w:hAnsi="Garamond"/>
        </w:rPr>
        <w:t>tillsamma</w:t>
      </w:r>
      <w:r w:rsidR="0083272D">
        <w:rPr>
          <w:rFonts w:ascii="Garamond" w:hAnsi="Garamond"/>
        </w:rPr>
        <w:t>n</w:t>
      </w:r>
      <w:r w:rsidR="00661291">
        <w:rPr>
          <w:rFonts w:ascii="Garamond" w:hAnsi="Garamond"/>
        </w:rPr>
        <w:t>s</w:t>
      </w:r>
      <w:r w:rsidRPr="00681DDB">
        <w:rPr>
          <w:rFonts w:ascii="Garamond" w:hAnsi="Garamond"/>
        </w:rPr>
        <w:t xml:space="preserve"> att besvara inför sig själv och inför sin partner</w:t>
      </w:r>
      <w:r w:rsidR="008601CF" w:rsidRPr="00681DDB">
        <w:rPr>
          <w:rFonts w:ascii="Garamond" w:hAnsi="Garamond"/>
        </w:rPr>
        <w:t>.</w:t>
      </w:r>
      <w:r w:rsidR="00481F7A">
        <w:rPr>
          <w:rFonts w:ascii="Garamond" w:hAnsi="Garamond"/>
        </w:rPr>
        <w:t xml:space="preserve"> Ni får dessutom prova olika övningar som speglar relationen</w:t>
      </w:r>
      <w:r w:rsidR="00661291">
        <w:rPr>
          <w:rFonts w:ascii="Garamond" w:hAnsi="Garamond"/>
        </w:rPr>
        <w:t>.</w:t>
      </w:r>
      <w:r w:rsidR="008601CF" w:rsidRPr="00681DDB">
        <w:rPr>
          <w:rFonts w:ascii="Garamond" w:hAnsi="Garamond"/>
        </w:rPr>
        <w:t xml:space="preserve"> Jag lär också ut en </w:t>
      </w:r>
      <w:r w:rsidRPr="00681DDB">
        <w:rPr>
          <w:rFonts w:ascii="Garamond" w:hAnsi="Garamond"/>
        </w:rPr>
        <w:t>samtalsteknik som kan följa er under många år och lägga en god grund för ett hälsosamt förhållande</w:t>
      </w:r>
      <w:r w:rsidR="008601CF" w:rsidRPr="00681DDB">
        <w:rPr>
          <w:rFonts w:ascii="Garamond" w:hAnsi="Garamond"/>
        </w:rPr>
        <w:t xml:space="preserve">. I </w:t>
      </w:r>
      <w:r w:rsidR="0083272D">
        <w:rPr>
          <w:rFonts w:ascii="Garamond" w:hAnsi="Garamond"/>
        </w:rPr>
        <w:t>en relation ska</w:t>
      </w:r>
      <w:r w:rsidRPr="00681DDB">
        <w:rPr>
          <w:rFonts w:ascii="Garamond" w:hAnsi="Garamond"/>
        </w:rPr>
        <w:t xml:space="preserve"> det finn</w:t>
      </w:r>
      <w:r w:rsidR="008601CF" w:rsidRPr="00681DDB">
        <w:rPr>
          <w:rFonts w:ascii="Garamond" w:hAnsi="Garamond"/>
        </w:rPr>
        <w:t>a</w:t>
      </w:r>
      <w:r w:rsidRPr="00681DDB">
        <w:rPr>
          <w:rFonts w:ascii="Garamond" w:hAnsi="Garamond"/>
        </w:rPr>
        <w:t>s plats att växa och utvecklas</w:t>
      </w:r>
      <w:r w:rsidR="00C03ED0">
        <w:rPr>
          <w:rFonts w:ascii="Garamond" w:hAnsi="Garamond"/>
        </w:rPr>
        <w:t>,</w:t>
      </w:r>
      <w:r w:rsidRPr="00681DDB">
        <w:rPr>
          <w:rFonts w:ascii="Garamond" w:hAnsi="Garamond"/>
        </w:rPr>
        <w:t xml:space="preserve"> både i det som förenar er och</w:t>
      </w:r>
      <w:r w:rsidR="00C03ED0">
        <w:rPr>
          <w:rFonts w:ascii="Garamond" w:hAnsi="Garamond"/>
        </w:rPr>
        <w:t xml:space="preserve"> i</w:t>
      </w:r>
      <w:r w:rsidR="00C03ED0">
        <w:rPr>
          <w:rFonts w:ascii="Garamond" w:hAnsi="Garamond"/>
          <w:b/>
        </w:rPr>
        <w:t xml:space="preserve"> </w:t>
      </w:r>
      <w:r w:rsidRPr="00681DDB">
        <w:rPr>
          <w:rFonts w:ascii="Garamond" w:hAnsi="Garamond"/>
        </w:rPr>
        <w:t>det som skiljer er åt.</w:t>
      </w:r>
    </w:p>
    <w:p w:rsidR="00BF01DF" w:rsidRPr="00681DDB" w:rsidRDefault="008601CF" w:rsidP="00DD3E7D">
      <w:pPr>
        <w:rPr>
          <w:rFonts w:ascii="Garamond" w:hAnsi="Garamond"/>
        </w:rPr>
      </w:pPr>
      <w:r w:rsidRPr="00681DDB">
        <w:rPr>
          <w:rFonts w:ascii="Garamond" w:hAnsi="Garamond"/>
        </w:rPr>
        <w:t xml:space="preserve">Fyra träffar: en gemensam, </w:t>
      </w:r>
      <w:r w:rsidRPr="0083272D">
        <w:rPr>
          <w:rFonts w:ascii="Garamond" w:hAnsi="Garamond"/>
        </w:rPr>
        <w:t>en med</w:t>
      </w:r>
      <w:r w:rsidRPr="00681DDB">
        <w:rPr>
          <w:rFonts w:ascii="Garamond" w:hAnsi="Garamond"/>
        </w:rPr>
        <w:t xml:space="preserve"> vardera parten ensam och en avslutande gemensam</w:t>
      </w:r>
      <w:r w:rsidR="00C03ED0">
        <w:rPr>
          <w:rFonts w:ascii="Garamond" w:hAnsi="Garamond"/>
        </w:rPr>
        <w:t>, totalt c:a 7.5 timmar</w:t>
      </w:r>
      <w:r w:rsidRPr="00681DDB">
        <w:rPr>
          <w:rFonts w:ascii="Garamond" w:hAnsi="Garamond"/>
        </w:rPr>
        <w:t>. Detta kompletteras med hemuppgifter.*</w:t>
      </w:r>
      <w:r w:rsidR="00BF01DF" w:rsidRPr="00681DDB">
        <w:rPr>
          <w:rFonts w:ascii="Garamond" w:hAnsi="Garamond"/>
        </w:rPr>
        <w:t xml:space="preserve"> </w:t>
      </w:r>
    </w:p>
    <w:p w:rsidR="00C03ED0" w:rsidRDefault="00C03ED0" w:rsidP="00DD3E7D">
      <w:pPr>
        <w:rPr>
          <w:rFonts w:ascii="Garamond" w:hAnsi="Garamond"/>
        </w:rPr>
      </w:pPr>
      <w:r>
        <w:rPr>
          <w:rFonts w:ascii="Garamond" w:hAnsi="Garamond"/>
        </w:rPr>
        <w:t>Träffarna sker antingen i Malmö</w:t>
      </w:r>
      <w:r w:rsidR="00044F19">
        <w:rPr>
          <w:rFonts w:ascii="Garamond" w:hAnsi="Garamond"/>
        </w:rPr>
        <w:t>, Skolgatan 20A,</w:t>
      </w:r>
      <w:r>
        <w:rPr>
          <w:rFonts w:ascii="Garamond" w:hAnsi="Garamond"/>
        </w:rPr>
        <w:t xml:space="preserve"> eller i ert hem. </w:t>
      </w:r>
    </w:p>
    <w:p w:rsidR="00481F7A" w:rsidRDefault="008601CF" w:rsidP="00DD3E7D">
      <w:pPr>
        <w:rPr>
          <w:rFonts w:ascii="Garamond" w:hAnsi="Garamond"/>
        </w:rPr>
      </w:pPr>
      <w:r w:rsidRPr="00681DDB">
        <w:rPr>
          <w:rFonts w:ascii="Garamond" w:hAnsi="Garamond"/>
        </w:rPr>
        <w:t xml:space="preserve">De två enskilda samtalen kan även genomföras över </w:t>
      </w:r>
      <w:proofErr w:type="spellStart"/>
      <w:r w:rsidRPr="00681DDB">
        <w:rPr>
          <w:rFonts w:ascii="Garamond" w:hAnsi="Garamond"/>
        </w:rPr>
        <w:t>Skype</w:t>
      </w:r>
      <w:proofErr w:type="spellEnd"/>
      <w:r w:rsidRPr="00681DDB">
        <w:rPr>
          <w:rFonts w:ascii="Garamond" w:hAnsi="Garamond"/>
        </w:rPr>
        <w:t xml:space="preserve"> om det inte går att lösa på annat vis.</w:t>
      </w:r>
    </w:p>
    <w:p w:rsidR="00481F7A" w:rsidRPr="00681DDB" w:rsidRDefault="00D05AF9" w:rsidP="00481F7A">
      <w:pPr>
        <w:rPr>
          <w:rFonts w:ascii="Garamond" w:hAnsi="Garamond"/>
        </w:rPr>
      </w:pPr>
      <w:r>
        <w:rPr>
          <w:rFonts w:ascii="Garamond" w:hAnsi="Garamond"/>
        </w:rPr>
        <w:t xml:space="preserve">TOTALT PRIS: </w:t>
      </w:r>
      <w:proofErr w:type="gramStart"/>
      <w:r>
        <w:rPr>
          <w:rFonts w:ascii="Garamond" w:hAnsi="Garamond"/>
        </w:rPr>
        <w:t>6</w:t>
      </w:r>
      <w:r w:rsidR="00481F7A" w:rsidRPr="00681DDB">
        <w:rPr>
          <w:rFonts w:ascii="Garamond" w:hAnsi="Garamond"/>
        </w:rPr>
        <w:t>000:-</w:t>
      </w:r>
      <w:proofErr w:type="gramEnd"/>
      <w:r w:rsidR="00481F7A" w:rsidRPr="00681DDB">
        <w:rPr>
          <w:rFonts w:ascii="Garamond" w:hAnsi="Garamond"/>
        </w:rPr>
        <w:t xml:space="preserve"> + moms</w:t>
      </w:r>
    </w:p>
    <w:p w:rsidR="00C03ED0" w:rsidRDefault="00481F7A" w:rsidP="00DD3E7D">
      <w:pPr>
        <w:rPr>
          <w:rFonts w:ascii="Garamond" w:hAnsi="Garamond"/>
        </w:rPr>
      </w:pPr>
      <w:r>
        <w:rPr>
          <w:rFonts w:ascii="Garamond" w:hAnsi="Garamond"/>
        </w:rPr>
        <w:t xml:space="preserve">För </w:t>
      </w:r>
      <w:proofErr w:type="spellStart"/>
      <w:r>
        <w:rPr>
          <w:rFonts w:ascii="Garamond" w:hAnsi="Garamond"/>
        </w:rPr>
        <w:t>hem-träffar</w:t>
      </w:r>
      <w:proofErr w:type="spellEnd"/>
      <w:r>
        <w:rPr>
          <w:rFonts w:ascii="Garamond" w:hAnsi="Garamond"/>
        </w:rPr>
        <w:t xml:space="preserve"> tillkommer framkörningsavgift; </w:t>
      </w:r>
      <w:proofErr w:type="gramStart"/>
      <w:r>
        <w:rPr>
          <w:rFonts w:ascii="Garamond" w:hAnsi="Garamond"/>
        </w:rPr>
        <w:t>200:-</w:t>
      </w:r>
      <w:proofErr w:type="gramEnd"/>
      <w:r>
        <w:rPr>
          <w:rFonts w:ascii="Garamond" w:hAnsi="Garamond"/>
        </w:rPr>
        <w:t xml:space="preserve"> för </w:t>
      </w:r>
      <w:proofErr w:type="spellStart"/>
      <w:r>
        <w:rPr>
          <w:rFonts w:ascii="Garamond" w:hAnsi="Garamond"/>
        </w:rPr>
        <w:t>Malmö-Lund</w:t>
      </w:r>
      <w:proofErr w:type="spellEnd"/>
      <w:r>
        <w:rPr>
          <w:rFonts w:ascii="Garamond" w:hAnsi="Garamond"/>
        </w:rPr>
        <w:t xml:space="preserve"> området, annars </w:t>
      </w:r>
      <w:proofErr w:type="spellStart"/>
      <w:r>
        <w:rPr>
          <w:rFonts w:ascii="Garamond" w:hAnsi="Garamond"/>
        </w:rPr>
        <w:t>e.ö</w:t>
      </w:r>
      <w:proofErr w:type="spellEnd"/>
      <w:r>
        <w:rPr>
          <w:rFonts w:ascii="Garamond" w:hAnsi="Garamond"/>
        </w:rPr>
        <w:t>.</w:t>
      </w:r>
    </w:p>
    <w:p w:rsidR="00C03ED0" w:rsidRPr="00481F7A" w:rsidRDefault="00C03ED0" w:rsidP="00C03ED0">
      <w:pPr>
        <w:rPr>
          <w:rFonts w:ascii="Garamond" w:hAnsi="Garamond"/>
          <w:sz w:val="20"/>
        </w:rPr>
      </w:pPr>
      <w:r w:rsidRPr="00481F7A">
        <w:rPr>
          <w:rFonts w:ascii="Garamond" w:hAnsi="Garamond"/>
          <w:sz w:val="20"/>
        </w:rPr>
        <w:t xml:space="preserve">*Att hemuppgifterna tas på allvar är en förutsättning för genomförandet av samtalen. </w:t>
      </w:r>
      <w:r w:rsidR="00481F7A">
        <w:rPr>
          <w:rFonts w:ascii="Garamond" w:hAnsi="Garamond"/>
          <w:sz w:val="20"/>
        </w:rPr>
        <w:t xml:space="preserve">Skulle </w:t>
      </w:r>
      <w:proofErr w:type="spellStart"/>
      <w:r w:rsidRPr="00481F7A">
        <w:rPr>
          <w:rFonts w:ascii="Garamond" w:hAnsi="Garamond"/>
          <w:sz w:val="20"/>
        </w:rPr>
        <w:t>hem</w:t>
      </w:r>
      <w:r w:rsidR="00481F7A">
        <w:rPr>
          <w:rFonts w:ascii="Garamond" w:hAnsi="Garamond"/>
          <w:sz w:val="20"/>
        </w:rPr>
        <w:t>-</w:t>
      </w:r>
      <w:r w:rsidRPr="00481F7A">
        <w:rPr>
          <w:rFonts w:ascii="Garamond" w:hAnsi="Garamond"/>
          <w:sz w:val="20"/>
        </w:rPr>
        <w:t>uppgifterna</w:t>
      </w:r>
      <w:proofErr w:type="spellEnd"/>
      <w:r w:rsidRPr="00481F7A">
        <w:rPr>
          <w:rFonts w:ascii="Garamond" w:hAnsi="Garamond"/>
          <w:sz w:val="20"/>
        </w:rPr>
        <w:t xml:space="preserve"> negligeras avslutas samtalen utan återbetalning av avgiften.</w:t>
      </w:r>
    </w:p>
    <w:p w:rsidR="00253808" w:rsidRPr="00681DDB" w:rsidRDefault="00253808" w:rsidP="00DD3E7D">
      <w:pPr>
        <w:rPr>
          <w:rFonts w:ascii="Garamond" w:hAnsi="Garamond"/>
        </w:rPr>
      </w:pPr>
    </w:p>
    <w:p w:rsidR="002D016D" w:rsidRPr="002D016D" w:rsidRDefault="007A5F26" w:rsidP="00DD3E7D">
      <w:pPr>
        <w:rPr>
          <w:rFonts w:ascii="Zapfino" w:hAnsi="Zapfino"/>
          <w:b/>
          <w:sz w:val="20"/>
        </w:rPr>
      </w:pPr>
      <w:r w:rsidRPr="002D016D">
        <w:rPr>
          <w:rFonts w:ascii="Zapfino" w:hAnsi="Zapfino"/>
          <w:b/>
          <w:sz w:val="20"/>
        </w:rPr>
        <w:t xml:space="preserve">Lotta Lagerström </w:t>
      </w:r>
      <w:proofErr w:type="spellStart"/>
      <w:r w:rsidRPr="002D016D">
        <w:rPr>
          <w:rFonts w:ascii="Zapfino" w:hAnsi="Zapfino"/>
          <w:b/>
          <w:sz w:val="20"/>
        </w:rPr>
        <w:t>Dyrssen</w:t>
      </w:r>
      <w:proofErr w:type="spellEnd"/>
    </w:p>
    <w:p w:rsidR="00253808" w:rsidRPr="002D016D" w:rsidRDefault="00705844" w:rsidP="00DD3E7D">
      <w:pPr>
        <w:rPr>
          <w:rFonts w:ascii="Zapfino" w:hAnsi="Zapfino"/>
          <w:b/>
        </w:rPr>
      </w:pPr>
      <w:hyperlink r:id="rId5" w:history="1">
        <w:r w:rsidR="00253808" w:rsidRPr="00681DDB">
          <w:rPr>
            <w:rStyle w:val="Hyperlink"/>
            <w:rFonts w:ascii="Garamond" w:hAnsi="Garamond"/>
            <w:b/>
          </w:rPr>
          <w:t>www.scenzen.com</w:t>
        </w:r>
      </w:hyperlink>
    </w:p>
    <w:p w:rsidR="002D016D" w:rsidRDefault="00705844" w:rsidP="00DD3E7D">
      <w:pPr>
        <w:rPr>
          <w:rFonts w:ascii="Garamond" w:hAnsi="Garamond"/>
          <w:b/>
        </w:rPr>
      </w:pPr>
      <w:hyperlink r:id="rId6" w:history="1">
        <w:r w:rsidR="002D016D" w:rsidRPr="00333F74">
          <w:rPr>
            <w:rStyle w:val="Hyperlink"/>
            <w:rFonts w:ascii="Garamond" w:hAnsi="Garamond"/>
            <w:b/>
          </w:rPr>
          <w:t>scenzen@mail.com</w:t>
        </w:r>
      </w:hyperlink>
    </w:p>
    <w:p w:rsidR="00044F19" w:rsidRDefault="002D016D" w:rsidP="00DD3E7D">
      <w:pPr>
        <w:rPr>
          <w:rFonts w:ascii="Garamond" w:hAnsi="Garamond"/>
          <w:b/>
        </w:rPr>
      </w:pPr>
      <w:r>
        <w:rPr>
          <w:rFonts w:ascii="Garamond" w:hAnsi="Garamond"/>
          <w:b/>
        </w:rPr>
        <w:t>0707-185048</w:t>
      </w:r>
    </w:p>
    <w:p w:rsidR="00DD3E7D" w:rsidRPr="00681DDB" w:rsidRDefault="00DD3E7D" w:rsidP="00DD3E7D">
      <w:pPr>
        <w:rPr>
          <w:rFonts w:ascii="Garamond" w:hAnsi="Garamond"/>
          <w:b/>
        </w:rPr>
      </w:pPr>
    </w:p>
    <w:p w:rsidR="00DD3E7D" w:rsidRPr="00681DDB" w:rsidRDefault="00DD3E7D" w:rsidP="00DD3E7D">
      <w:pPr>
        <w:ind w:left="360"/>
        <w:rPr>
          <w:rFonts w:ascii="Garamond" w:hAnsi="Garamond"/>
        </w:rPr>
      </w:pPr>
    </w:p>
    <w:sectPr w:rsidR="00DD3E7D" w:rsidRPr="00681DDB" w:rsidSect="00DD3E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264F9D"/>
    <w:multiLevelType w:val="hybridMultilevel"/>
    <w:tmpl w:val="D9F29088"/>
    <w:lvl w:ilvl="0" w:tplc="006441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3E7D"/>
    <w:rsid w:val="00044F19"/>
    <w:rsid w:val="00253808"/>
    <w:rsid w:val="002D016D"/>
    <w:rsid w:val="003219BA"/>
    <w:rsid w:val="00481F7A"/>
    <w:rsid w:val="00661291"/>
    <w:rsid w:val="00681DDB"/>
    <w:rsid w:val="006A3102"/>
    <w:rsid w:val="00705844"/>
    <w:rsid w:val="007A5F26"/>
    <w:rsid w:val="0083272D"/>
    <w:rsid w:val="008601CF"/>
    <w:rsid w:val="00BF01DF"/>
    <w:rsid w:val="00C03ED0"/>
    <w:rsid w:val="00C358C9"/>
    <w:rsid w:val="00D05AF9"/>
    <w:rsid w:val="00DD253C"/>
    <w:rsid w:val="00DD3E7D"/>
    <w:rsid w:val="00ED4B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d62ff"/>
      <o:colormenu v:ext="edit" fillcolor="#fd6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3E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enzen.com" TargetMode="External"/><Relationship Id="rId6" Type="http://schemas.openxmlformats.org/officeDocument/2006/relationships/hyperlink" Target="mailto:scenzen@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1269</Characters>
  <Application>Microsoft Word 12.0.0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Lagerström Dyrssen</dc:creator>
  <cp:keywords/>
  <cp:lastModifiedBy>Lotta Lagerström Dyrssen</cp:lastModifiedBy>
  <cp:revision>10</cp:revision>
  <dcterms:created xsi:type="dcterms:W3CDTF">2013-09-04T14:51:00Z</dcterms:created>
  <dcterms:modified xsi:type="dcterms:W3CDTF">2013-09-26T10:29:00Z</dcterms:modified>
</cp:coreProperties>
</file>